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5D68" w:rsidRPr="00D25D68" w:rsidRDefault="00D25D68" w:rsidP="00D25D68">
      <w:pPr>
        <w:jc w:val="center"/>
        <w:rPr>
          <w:rFonts w:ascii="Times New Roman" w:hAnsi="Times New Roman" w:cs="Times New Roman"/>
          <w:sz w:val="28"/>
          <w:szCs w:val="28"/>
        </w:rPr>
      </w:pPr>
      <w:r w:rsidRPr="00D25D68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5D68">
        <w:rPr>
          <w:rFonts w:ascii="Times New Roman" w:hAnsi="Times New Roman" w:cs="Times New Roman"/>
          <w:sz w:val="28"/>
          <w:szCs w:val="28"/>
        </w:rPr>
        <w:t>ЛОБИНСКОГО СЕЛЬСОВЕТА</w:t>
      </w:r>
    </w:p>
    <w:p w:rsidR="00D25D68" w:rsidRPr="00D25D68" w:rsidRDefault="00D25D68" w:rsidP="00D25D68">
      <w:pPr>
        <w:jc w:val="center"/>
        <w:rPr>
          <w:rFonts w:ascii="Times New Roman" w:hAnsi="Times New Roman" w:cs="Times New Roman"/>
          <w:sz w:val="28"/>
          <w:szCs w:val="28"/>
        </w:rPr>
      </w:pPr>
      <w:r w:rsidRPr="00D25D68"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5D68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D25D68" w:rsidRPr="00D25D68" w:rsidRDefault="00D25D68" w:rsidP="00D25D6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25D68" w:rsidRPr="00D25D68" w:rsidRDefault="00D25D68" w:rsidP="00D25D68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D25D68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D25D68">
        <w:rPr>
          <w:rFonts w:ascii="Times New Roman" w:hAnsi="Times New Roman" w:cs="Times New Roman"/>
          <w:sz w:val="28"/>
          <w:szCs w:val="28"/>
        </w:rPr>
        <w:t xml:space="preserve"> О С Т А Н О В Л Е Н И Е</w:t>
      </w:r>
    </w:p>
    <w:p w:rsidR="00D25D68" w:rsidRPr="00D25D68" w:rsidRDefault="00D25D68" w:rsidP="00D25D68">
      <w:pPr>
        <w:rPr>
          <w:rFonts w:ascii="Times New Roman" w:hAnsi="Times New Roman" w:cs="Times New Roman"/>
          <w:sz w:val="28"/>
          <w:szCs w:val="28"/>
        </w:rPr>
      </w:pPr>
    </w:p>
    <w:p w:rsidR="00D25D68" w:rsidRDefault="00D25D68" w:rsidP="00D25D68">
      <w:pPr>
        <w:rPr>
          <w:rFonts w:ascii="Times New Roman" w:hAnsi="Times New Roman" w:cs="Times New Roman"/>
          <w:sz w:val="28"/>
          <w:szCs w:val="28"/>
        </w:rPr>
      </w:pPr>
      <w:r w:rsidRPr="00D25D68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28</w:t>
      </w:r>
      <w:r w:rsidRPr="00D25D68">
        <w:rPr>
          <w:rFonts w:ascii="Times New Roman" w:hAnsi="Times New Roman" w:cs="Times New Roman"/>
          <w:sz w:val="28"/>
          <w:szCs w:val="28"/>
        </w:rPr>
        <w:t xml:space="preserve">.03.2018 </w:t>
      </w:r>
      <w:r>
        <w:rPr>
          <w:rFonts w:ascii="Times New Roman" w:hAnsi="Times New Roman" w:cs="Times New Roman"/>
          <w:sz w:val="28"/>
          <w:szCs w:val="28"/>
        </w:rPr>
        <w:t>г.</w:t>
      </w:r>
      <w:r w:rsidRPr="00D25D68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proofErr w:type="spellStart"/>
      <w:r w:rsidRPr="00D25D68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D25D68">
        <w:rPr>
          <w:rFonts w:ascii="Times New Roman" w:hAnsi="Times New Roman" w:cs="Times New Roman"/>
          <w:sz w:val="28"/>
          <w:szCs w:val="28"/>
        </w:rPr>
        <w:t>.Л</w:t>
      </w:r>
      <w:proofErr w:type="gramEnd"/>
      <w:r w:rsidRPr="00D25D68">
        <w:rPr>
          <w:rFonts w:ascii="Times New Roman" w:hAnsi="Times New Roman" w:cs="Times New Roman"/>
          <w:sz w:val="28"/>
          <w:szCs w:val="28"/>
        </w:rPr>
        <w:t>обино</w:t>
      </w:r>
      <w:proofErr w:type="spellEnd"/>
      <w:r w:rsidRPr="00D25D68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№20</w:t>
      </w:r>
    </w:p>
    <w:p w:rsidR="00B82553" w:rsidRDefault="00D25D68" w:rsidP="00554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 </w:t>
      </w:r>
      <w:proofErr w:type="gramStart"/>
      <w:r>
        <w:rPr>
          <w:rFonts w:ascii="Times New Roman" w:hAnsi="Times New Roman" w:cs="Times New Roman"/>
          <w:sz w:val="28"/>
          <w:szCs w:val="28"/>
        </w:rPr>
        <w:t>административн</w:t>
      </w:r>
      <w:r w:rsidR="00B82553">
        <w:rPr>
          <w:rFonts w:ascii="Times New Roman" w:hAnsi="Times New Roman" w:cs="Times New Roman"/>
          <w:sz w:val="28"/>
          <w:szCs w:val="28"/>
        </w:rPr>
        <w:t>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2553" w:rsidRDefault="00D25D68" w:rsidP="00554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регламент  предоставления</w:t>
      </w:r>
      <w:r w:rsidR="00B825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услуги </w:t>
      </w:r>
    </w:p>
    <w:p w:rsidR="00B82553" w:rsidRDefault="00D25D68" w:rsidP="00554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приему  заявлений, документов, а также постановке </w:t>
      </w:r>
    </w:p>
    <w:p w:rsidR="00D25D68" w:rsidRDefault="00D25D68" w:rsidP="00554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граждан на учет в качестве нуждающихся в жилом помещении</w:t>
      </w:r>
      <w:r w:rsidR="00B82553">
        <w:rPr>
          <w:rFonts w:ascii="Times New Roman" w:hAnsi="Times New Roman" w:cs="Times New Roman"/>
          <w:sz w:val="28"/>
          <w:szCs w:val="28"/>
        </w:rPr>
        <w:t>,</w:t>
      </w:r>
      <w:r w:rsidRPr="00D25D6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82553" w:rsidRDefault="00B82553" w:rsidP="00554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утвержденный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</w:p>
    <w:p w:rsidR="00B82553" w:rsidRDefault="00B82553" w:rsidP="00554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сельсовета от 14.03.2012 №24</w:t>
      </w:r>
    </w:p>
    <w:p w:rsidR="005546A8" w:rsidRDefault="005546A8" w:rsidP="005546A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546A8" w:rsidRDefault="005546A8" w:rsidP="005546A8">
      <w:pPr>
        <w:ind w:firstLine="720"/>
        <w:jc w:val="both"/>
        <w:rPr>
          <w:rFonts w:ascii="Calibri" w:eastAsia="Times New Roman" w:hAnsi="Calibri" w:cs="Times New Roman"/>
          <w:sz w:val="28"/>
          <w:szCs w:val="28"/>
        </w:rPr>
      </w:pPr>
      <w:r>
        <w:rPr>
          <w:rFonts w:ascii="Calibri" w:eastAsia="Times New Roman" w:hAnsi="Calibri" w:cs="Times New Roman"/>
          <w:sz w:val="28"/>
          <w:szCs w:val="28"/>
        </w:rPr>
        <w:t>На основании протеста Прокуратуры Краснозерского района Новосибирской области   от 2</w:t>
      </w:r>
      <w:r>
        <w:rPr>
          <w:sz w:val="28"/>
          <w:szCs w:val="28"/>
        </w:rPr>
        <w:t>7</w:t>
      </w:r>
      <w:r>
        <w:rPr>
          <w:rFonts w:ascii="Calibri" w:eastAsia="Times New Roman" w:hAnsi="Calibri" w:cs="Times New Roman"/>
          <w:sz w:val="28"/>
          <w:szCs w:val="28"/>
        </w:rPr>
        <w:t>.0</w:t>
      </w:r>
      <w:r>
        <w:rPr>
          <w:sz w:val="28"/>
          <w:szCs w:val="28"/>
        </w:rPr>
        <w:t>3</w:t>
      </w:r>
      <w:r>
        <w:rPr>
          <w:rFonts w:ascii="Calibri" w:eastAsia="Times New Roman" w:hAnsi="Calibri" w:cs="Times New Roman"/>
          <w:sz w:val="28"/>
          <w:szCs w:val="28"/>
        </w:rPr>
        <w:t>.2018г.  № 2/2</w:t>
      </w:r>
      <w:r>
        <w:rPr>
          <w:sz w:val="28"/>
          <w:szCs w:val="28"/>
        </w:rPr>
        <w:t>9-6-16-2018</w:t>
      </w:r>
      <w:r>
        <w:rPr>
          <w:rFonts w:ascii="Calibri" w:eastAsia="Times New Roman" w:hAnsi="Calibri" w:cs="Times New Roman"/>
          <w:sz w:val="28"/>
          <w:szCs w:val="28"/>
        </w:rPr>
        <w:t xml:space="preserve">, в целях приведения  муниципальных нормативных правовых актов </w:t>
      </w:r>
      <w:proofErr w:type="spellStart"/>
      <w:r>
        <w:rPr>
          <w:rFonts w:ascii="Calibri" w:eastAsia="Times New Roman" w:hAnsi="Calibri" w:cs="Times New Roman"/>
          <w:sz w:val="28"/>
          <w:szCs w:val="28"/>
        </w:rPr>
        <w:t>Лобинского</w:t>
      </w:r>
      <w:proofErr w:type="spellEnd"/>
      <w:r>
        <w:rPr>
          <w:rFonts w:ascii="Calibri" w:eastAsia="Times New Roman" w:hAnsi="Calibri" w:cs="Times New Roman"/>
          <w:sz w:val="28"/>
          <w:szCs w:val="28"/>
        </w:rPr>
        <w:t xml:space="preserve"> сельсовета  Краснозерского района  Новосибирской области  в соответствие с действующим законодательством </w:t>
      </w:r>
    </w:p>
    <w:p w:rsidR="005546A8" w:rsidRDefault="005546A8" w:rsidP="005546A8">
      <w:pPr>
        <w:jc w:val="both"/>
        <w:rPr>
          <w:rFonts w:ascii="Calibri" w:eastAsia="Times New Roman" w:hAnsi="Calibri" w:cs="Times New Roman"/>
          <w:sz w:val="28"/>
          <w:szCs w:val="28"/>
        </w:rPr>
      </w:pPr>
      <w:r>
        <w:rPr>
          <w:rFonts w:ascii="Calibri" w:eastAsia="Times New Roman" w:hAnsi="Calibri" w:cs="Times New Roman"/>
          <w:sz w:val="28"/>
          <w:szCs w:val="28"/>
        </w:rPr>
        <w:t>ПОСТАНОВЛЯ</w:t>
      </w:r>
      <w:r>
        <w:rPr>
          <w:sz w:val="28"/>
          <w:szCs w:val="28"/>
        </w:rPr>
        <w:t>ЕТ</w:t>
      </w:r>
      <w:r>
        <w:rPr>
          <w:rFonts w:ascii="Calibri" w:eastAsia="Times New Roman" w:hAnsi="Calibri" w:cs="Times New Roman"/>
          <w:sz w:val="28"/>
          <w:szCs w:val="28"/>
        </w:rPr>
        <w:t>:</w:t>
      </w:r>
    </w:p>
    <w:p w:rsidR="005546A8" w:rsidRPr="005546A8" w:rsidRDefault="005546A8" w:rsidP="005546A8">
      <w:pPr>
        <w:pStyle w:val="a3"/>
        <w:numPr>
          <w:ilvl w:val="0"/>
          <w:numId w:val="1"/>
        </w:numPr>
        <w:spacing w:after="0" w:line="240" w:lineRule="auto"/>
        <w:rPr>
          <w:rFonts w:ascii="Calibri" w:eastAsia="Times New Roman" w:hAnsi="Calibri" w:cs="Times New Roman"/>
          <w:sz w:val="28"/>
          <w:szCs w:val="28"/>
        </w:rPr>
      </w:pPr>
      <w:r w:rsidRPr="005546A8">
        <w:rPr>
          <w:rFonts w:ascii="Calibri" w:eastAsia="Times New Roman" w:hAnsi="Calibri" w:cs="Times New Roman"/>
          <w:sz w:val="28"/>
          <w:szCs w:val="28"/>
        </w:rPr>
        <w:t>Внести в административный регламент</w:t>
      </w:r>
      <w:r w:rsidRPr="005546A8">
        <w:rPr>
          <w:sz w:val="28"/>
          <w:szCs w:val="28"/>
        </w:rPr>
        <w:t xml:space="preserve"> </w:t>
      </w:r>
      <w:r w:rsidRPr="005546A8">
        <w:rPr>
          <w:rFonts w:ascii="Times New Roman" w:hAnsi="Times New Roman" w:cs="Times New Roman"/>
          <w:sz w:val="28"/>
          <w:szCs w:val="28"/>
        </w:rPr>
        <w:t>предоставления муниципальной услуги  по приему  заявлений, документов, а также постановке  граждан на учет в качестве нуждающихся в жилом помещении</w:t>
      </w:r>
      <w:r w:rsidRPr="005546A8">
        <w:rPr>
          <w:rFonts w:ascii="Calibri" w:eastAsia="Times New Roman" w:hAnsi="Calibri" w:cs="Times New Roman"/>
          <w:sz w:val="28"/>
          <w:szCs w:val="28"/>
        </w:rPr>
        <w:t>, следующие изменения:</w:t>
      </w:r>
    </w:p>
    <w:p w:rsidR="005546A8" w:rsidRDefault="005546A8" w:rsidP="005546A8">
      <w:pPr>
        <w:jc w:val="both"/>
        <w:rPr>
          <w:sz w:val="28"/>
          <w:szCs w:val="28"/>
        </w:rPr>
      </w:pPr>
      <w:r>
        <w:rPr>
          <w:rFonts w:ascii="Calibri" w:eastAsia="Times New Roman" w:hAnsi="Calibri" w:cs="Times New Roman"/>
          <w:sz w:val="28"/>
          <w:szCs w:val="28"/>
        </w:rPr>
        <w:t xml:space="preserve">а) пункта </w:t>
      </w:r>
      <w:r>
        <w:rPr>
          <w:sz w:val="28"/>
          <w:szCs w:val="28"/>
        </w:rPr>
        <w:t>2.7</w:t>
      </w:r>
      <w:r>
        <w:rPr>
          <w:rFonts w:ascii="Calibri" w:eastAsia="Times New Roman" w:hAnsi="Calibri" w:cs="Times New Roman"/>
          <w:sz w:val="28"/>
          <w:szCs w:val="28"/>
        </w:rPr>
        <w:t xml:space="preserve"> административного регламента изложить в следующей редакции:</w:t>
      </w:r>
    </w:p>
    <w:p w:rsidR="000B6A3C" w:rsidRPr="00B960EA" w:rsidRDefault="005546A8" w:rsidP="000B6A3C">
      <w:pPr>
        <w:pStyle w:val="a4"/>
        <w:rPr>
          <w:sz w:val="28"/>
          <w:szCs w:val="28"/>
        </w:rPr>
      </w:pPr>
      <w:r>
        <w:rPr>
          <w:rFonts w:ascii="Calibri" w:hAnsi="Calibri"/>
          <w:sz w:val="28"/>
          <w:szCs w:val="28"/>
        </w:rPr>
        <w:t>« 2.7</w:t>
      </w:r>
      <w:r w:rsidR="000B6A3C" w:rsidRPr="00B960EA">
        <w:rPr>
          <w:sz w:val="28"/>
          <w:szCs w:val="28"/>
        </w:rPr>
        <w:t>Перечень документов необходимых для предоставления муниципальной услуги:</w:t>
      </w:r>
    </w:p>
    <w:p w:rsidR="000B6A3C" w:rsidRPr="00B960EA" w:rsidRDefault="000B6A3C" w:rsidP="00EA0404">
      <w:pPr>
        <w:pStyle w:val="a4"/>
        <w:jc w:val="both"/>
        <w:rPr>
          <w:sz w:val="28"/>
          <w:szCs w:val="28"/>
        </w:rPr>
      </w:pPr>
      <w:proofErr w:type="gramStart"/>
      <w:r w:rsidRPr="00B960EA">
        <w:rPr>
          <w:sz w:val="28"/>
          <w:szCs w:val="28"/>
        </w:rPr>
        <w:t>Для предо</w:t>
      </w:r>
      <w:r>
        <w:rPr>
          <w:sz w:val="28"/>
          <w:szCs w:val="28"/>
        </w:rPr>
        <w:t>ставления муниципальной услуги а</w:t>
      </w:r>
      <w:r w:rsidRPr="00B960EA">
        <w:rPr>
          <w:sz w:val="28"/>
          <w:szCs w:val="28"/>
        </w:rPr>
        <w:t xml:space="preserve">дминистрацией </w:t>
      </w:r>
      <w:proofErr w:type="spellStart"/>
      <w:r>
        <w:rPr>
          <w:sz w:val="28"/>
          <w:szCs w:val="28"/>
        </w:rPr>
        <w:t>Лобинского</w:t>
      </w:r>
      <w:proofErr w:type="spellEnd"/>
      <w:r>
        <w:rPr>
          <w:sz w:val="28"/>
          <w:szCs w:val="28"/>
        </w:rPr>
        <w:t xml:space="preserve"> сельсовета</w:t>
      </w:r>
      <w:r w:rsidRPr="00B960EA">
        <w:rPr>
          <w:sz w:val="28"/>
          <w:szCs w:val="28"/>
        </w:rPr>
        <w:t xml:space="preserve"> гражданин или законный представитель, или представитель по доверенност</w:t>
      </w:r>
      <w:r>
        <w:rPr>
          <w:sz w:val="28"/>
          <w:szCs w:val="28"/>
        </w:rPr>
        <w:t>и от его имени предоставляет в а</w:t>
      </w:r>
      <w:r w:rsidRPr="00B960EA">
        <w:rPr>
          <w:sz w:val="28"/>
          <w:szCs w:val="28"/>
        </w:rPr>
        <w:t xml:space="preserve">дминистрацию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Лобинского</w:t>
      </w:r>
      <w:proofErr w:type="spellEnd"/>
      <w:r>
        <w:rPr>
          <w:sz w:val="28"/>
          <w:szCs w:val="28"/>
        </w:rPr>
        <w:t xml:space="preserve"> сельсовета </w:t>
      </w:r>
      <w:r w:rsidRPr="00B960EA">
        <w:rPr>
          <w:sz w:val="28"/>
          <w:szCs w:val="28"/>
        </w:rPr>
        <w:t>заявление о принятии граждан на учет в качестве нуждающихся в жилых помещениях по форме согласно приложению N 2 к настоящему Административному регламенту и подлинники вместе с их копиями следующих документов:</w:t>
      </w:r>
      <w:proofErr w:type="gramEnd"/>
    </w:p>
    <w:p w:rsidR="000B6A3C" w:rsidRPr="00B960EA" w:rsidRDefault="000B6A3C" w:rsidP="00EA0404">
      <w:pPr>
        <w:pStyle w:val="a4"/>
        <w:jc w:val="both"/>
        <w:rPr>
          <w:sz w:val="28"/>
          <w:szCs w:val="28"/>
        </w:rPr>
      </w:pPr>
      <w:r w:rsidRPr="00B960EA">
        <w:rPr>
          <w:sz w:val="28"/>
          <w:szCs w:val="28"/>
        </w:rPr>
        <w:lastRenderedPageBreak/>
        <w:t>1) документы, удостоверяющие личность заявителя и членов его семьи, проживающих совместно (паспорт гражданина Российской Федерации в возрасте от 14 лет, свидетельства о рождении несовершеннолетних граждан в возрасте до 14 лет);</w:t>
      </w:r>
    </w:p>
    <w:p w:rsidR="000B6A3C" w:rsidRPr="00B960EA" w:rsidRDefault="000B6A3C" w:rsidP="00EA0404">
      <w:pPr>
        <w:pStyle w:val="a4"/>
        <w:jc w:val="both"/>
        <w:rPr>
          <w:sz w:val="28"/>
          <w:szCs w:val="28"/>
        </w:rPr>
      </w:pPr>
      <w:r w:rsidRPr="00B960EA">
        <w:rPr>
          <w:sz w:val="28"/>
          <w:szCs w:val="28"/>
        </w:rPr>
        <w:t>2) документы, подтверждающие право пользования жилым помещением, в котором зарегистрированы и проживают заявитель и члены семьи (решение о предоставлении жилого помещения, ордер, договор найма, решение суда о признании права пользования жилым помещением, документы, подтверждающие право собственности на жилое помещение);</w:t>
      </w:r>
    </w:p>
    <w:p w:rsidR="000B6A3C" w:rsidRDefault="000B6A3C" w:rsidP="000B6A3C">
      <w:pPr>
        <w:pStyle w:val="a4"/>
        <w:rPr>
          <w:sz w:val="28"/>
          <w:szCs w:val="28"/>
        </w:rPr>
      </w:pPr>
      <w:r w:rsidRPr="00B960EA">
        <w:rPr>
          <w:sz w:val="28"/>
          <w:szCs w:val="28"/>
        </w:rPr>
        <w:t xml:space="preserve">3) выписка из домовой  книги </w:t>
      </w:r>
      <w:r w:rsidRPr="000B6A3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месту жительства либо иной </w:t>
      </w:r>
      <w:proofErr w:type="gramStart"/>
      <w:r>
        <w:rPr>
          <w:sz w:val="28"/>
          <w:szCs w:val="28"/>
        </w:rPr>
        <w:t>документ</w:t>
      </w:r>
      <w:proofErr w:type="gramEnd"/>
      <w:r>
        <w:rPr>
          <w:sz w:val="28"/>
          <w:szCs w:val="28"/>
        </w:rPr>
        <w:t xml:space="preserve"> содержащий сведения о регистрации по месту жительства гражданина, а также членов его семьи</w:t>
      </w:r>
      <w:r w:rsidRPr="00B960EA">
        <w:rPr>
          <w:sz w:val="28"/>
          <w:szCs w:val="28"/>
        </w:rPr>
        <w:t>;</w:t>
      </w:r>
    </w:p>
    <w:p w:rsidR="000B6A3C" w:rsidRPr="00B960EA" w:rsidRDefault="000B6A3C" w:rsidP="000B6A3C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4) выписка из Единого государственного реестра недвижимости о правах отдельного лица на имевшиеся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имеющиеся) у него объекты недвижимости  за последние пять лет на момент обращения (на гражданина и членов его семьи)</w:t>
      </w:r>
    </w:p>
    <w:p w:rsidR="000B6A3C" w:rsidRPr="00B960EA" w:rsidRDefault="000B6A3C" w:rsidP="000B6A3C">
      <w:pPr>
        <w:pStyle w:val="a4"/>
        <w:rPr>
          <w:sz w:val="28"/>
          <w:szCs w:val="28"/>
        </w:rPr>
      </w:pPr>
      <w:r>
        <w:rPr>
          <w:sz w:val="28"/>
          <w:szCs w:val="28"/>
        </w:rPr>
        <w:t>5</w:t>
      </w:r>
      <w:r w:rsidRPr="00B960EA">
        <w:rPr>
          <w:sz w:val="28"/>
          <w:szCs w:val="28"/>
        </w:rPr>
        <w:t>) документы, подтверждающие родственные отношения (свидетельство о заключении брака, свидетельство о рождении (усыновлении), судебное решение о признании членом семьи, справка образовательного учреждения для детей в возрасте до 23 лет, обучающихся по очной форме обучения;</w:t>
      </w:r>
    </w:p>
    <w:p w:rsidR="000B6A3C" w:rsidRPr="00B960EA" w:rsidRDefault="000B6A3C" w:rsidP="000B6A3C">
      <w:pPr>
        <w:pStyle w:val="a4"/>
        <w:rPr>
          <w:sz w:val="28"/>
          <w:szCs w:val="28"/>
        </w:rPr>
      </w:pPr>
      <w:r>
        <w:rPr>
          <w:sz w:val="28"/>
          <w:szCs w:val="28"/>
        </w:rPr>
        <w:t>6</w:t>
      </w:r>
      <w:r w:rsidRPr="00B960EA">
        <w:rPr>
          <w:sz w:val="28"/>
          <w:szCs w:val="28"/>
        </w:rPr>
        <w:t xml:space="preserve">) решение о признании гражданина </w:t>
      </w:r>
      <w:proofErr w:type="gramStart"/>
      <w:r w:rsidRPr="00B960EA">
        <w:rPr>
          <w:sz w:val="28"/>
          <w:szCs w:val="28"/>
        </w:rPr>
        <w:t>малоимущим</w:t>
      </w:r>
      <w:proofErr w:type="gramEnd"/>
      <w:r w:rsidRPr="00B960EA">
        <w:rPr>
          <w:sz w:val="28"/>
          <w:szCs w:val="28"/>
        </w:rPr>
        <w:t>;</w:t>
      </w:r>
    </w:p>
    <w:p w:rsidR="000B6A3C" w:rsidRPr="00B960EA" w:rsidRDefault="000B6A3C" w:rsidP="000B6A3C">
      <w:pPr>
        <w:pStyle w:val="a4"/>
        <w:rPr>
          <w:sz w:val="28"/>
          <w:szCs w:val="28"/>
        </w:rPr>
      </w:pPr>
      <w:proofErr w:type="gramStart"/>
      <w:r>
        <w:rPr>
          <w:sz w:val="28"/>
          <w:szCs w:val="28"/>
        </w:rPr>
        <w:t>7</w:t>
      </w:r>
      <w:r w:rsidRPr="00B960EA">
        <w:rPr>
          <w:sz w:val="28"/>
          <w:szCs w:val="28"/>
        </w:rPr>
        <w:t>) справки организации, уполномоченной на ведение государственного технического учета и технической инвентаризации, и органа, осуществляющего государственную регистрацию прав на недвижимое имущество и сделок с ним, подтверждающие наличие или отсутствие в собственности каждого члена семьи жилых помещений на территории муниципального образования (при смене фамилии, имени, отчества справки предоставляются со всеми имеющимися изменениями, а также в случае прибытия с территории другого муниципального</w:t>
      </w:r>
      <w:proofErr w:type="gramEnd"/>
      <w:r w:rsidRPr="00B960EA">
        <w:rPr>
          <w:sz w:val="28"/>
          <w:szCs w:val="28"/>
        </w:rPr>
        <w:t xml:space="preserve"> образования или субъекта Российской Федерации, представляются справки из указанных органов соответствующих муниципальных образований, регионов);</w:t>
      </w:r>
    </w:p>
    <w:p w:rsidR="000B6A3C" w:rsidRPr="00B960EA" w:rsidRDefault="000B6A3C" w:rsidP="000B6A3C">
      <w:pPr>
        <w:pStyle w:val="a4"/>
        <w:rPr>
          <w:sz w:val="28"/>
          <w:szCs w:val="28"/>
        </w:rPr>
      </w:pPr>
      <w:r>
        <w:rPr>
          <w:sz w:val="28"/>
          <w:szCs w:val="28"/>
        </w:rPr>
        <w:t>8</w:t>
      </w:r>
      <w:r w:rsidRPr="00B960EA">
        <w:rPr>
          <w:sz w:val="28"/>
          <w:szCs w:val="28"/>
        </w:rPr>
        <w:t>) справка территориального органа социальной защиты населения о размере дохода, приходящегося на каждого члена семьи или одиноко проживающего гражданина</w:t>
      </w:r>
    </w:p>
    <w:p w:rsidR="000B6A3C" w:rsidRPr="00B960EA" w:rsidRDefault="000B6A3C" w:rsidP="000B6A3C">
      <w:pPr>
        <w:pStyle w:val="a4"/>
        <w:rPr>
          <w:sz w:val="28"/>
          <w:szCs w:val="28"/>
        </w:rPr>
      </w:pPr>
      <w:r>
        <w:rPr>
          <w:sz w:val="28"/>
          <w:szCs w:val="28"/>
        </w:rPr>
        <w:t>9</w:t>
      </w:r>
      <w:r w:rsidRPr="00B960EA">
        <w:rPr>
          <w:sz w:val="28"/>
          <w:szCs w:val="28"/>
        </w:rPr>
        <w:t>) справка о получаемых ежемесячных социальных выплатах, включая пенсии, стипендии, пособия;</w:t>
      </w:r>
    </w:p>
    <w:p w:rsidR="000B6A3C" w:rsidRPr="00B960EA" w:rsidRDefault="000B6A3C" w:rsidP="000B6A3C">
      <w:pPr>
        <w:pStyle w:val="a4"/>
        <w:rPr>
          <w:sz w:val="28"/>
          <w:szCs w:val="28"/>
        </w:rPr>
      </w:pPr>
      <w:r>
        <w:rPr>
          <w:sz w:val="28"/>
          <w:szCs w:val="28"/>
        </w:rPr>
        <w:t>10</w:t>
      </w:r>
      <w:r w:rsidRPr="00B960EA">
        <w:rPr>
          <w:sz w:val="28"/>
          <w:szCs w:val="28"/>
        </w:rPr>
        <w:t>) копия трудового договора с работодателем;</w:t>
      </w:r>
    </w:p>
    <w:p w:rsidR="000B6A3C" w:rsidRPr="00B960EA" w:rsidRDefault="000B6A3C" w:rsidP="000B6A3C">
      <w:pPr>
        <w:pStyle w:val="a4"/>
        <w:rPr>
          <w:sz w:val="28"/>
          <w:szCs w:val="28"/>
        </w:rPr>
      </w:pPr>
      <w:r>
        <w:rPr>
          <w:sz w:val="28"/>
          <w:szCs w:val="28"/>
        </w:rPr>
        <w:lastRenderedPageBreak/>
        <w:t>11</w:t>
      </w:r>
      <w:r w:rsidRPr="00B960EA">
        <w:rPr>
          <w:sz w:val="28"/>
          <w:szCs w:val="28"/>
        </w:rPr>
        <w:t>) копия трудовой книжки;</w:t>
      </w:r>
    </w:p>
    <w:p w:rsidR="005546A8" w:rsidRPr="000B6A3C" w:rsidRDefault="000B6A3C" w:rsidP="000B6A3C">
      <w:pPr>
        <w:pStyle w:val="a4"/>
        <w:rPr>
          <w:sz w:val="28"/>
          <w:szCs w:val="28"/>
        </w:rPr>
      </w:pPr>
      <w:r>
        <w:rPr>
          <w:sz w:val="28"/>
          <w:szCs w:val="28"/>
        </w:rPr>
        <w:t>12</w:t>
      </w:r>
      <w:r w:rsidRPr="00B960EA">
        <w:rPr>
          <w:sz w:val="28"/>
          <w:szCs w:val="28"/>
        </w:rPr>
        <w:t>) документы из налоговой службы о подлежащих уплате или уплаченных налогах на недвижимое имущество и транспортные средства (в случае отсутствия у граждан и членов его семьи недвижимого имущества или транспортных средств, принадлежащих им на праве собственности, представляется справка органов, осуществляющих регистрацию права на недвижимое имущество и транспортное средство)</w:t>
      </w:r>
      <w:r>
        <w:rPr>
          <w:sz w:val="28"/>
          <w:szCs w:val="28"/>
        </w:rPr>
        <w:t>.</w:t>
      </w:r>
    </w:p>
    <w:p w:rsidR="005546A8" w:rsidRPr="000B6A3C" w:rsidRDefault="005546A8" w:rsidP="005546A8">
      <w:pPr>
        <w:jc w:val="both"/>
        <w:rPr>
          <w:rFonts w:ascii="Times New Roman" w:hAnsi="Times New Roman" w:cs="Times New Roman"/>
          <w:sz w:val="28"/>
          <w:szCs w:val="28"/>
        </w:rPr>
      </w:pPr>
      <w:r w:rsidRPr="000B6A3C">
        <w:rPr>
          <w:rFonts w:ascii="Times New Roman" w:hAnsi="Times New Roman" w:cs="Times New Roman"/>
          <w:sz w:val="28"/>
          <w:szCs w:val="28"/>
        </w:rPr>
        <w:t xml:space="preserve">2. Опубликовать настоящее постановление в периодическом печатном издании «Вестник органов местного самоуправления  </w:t>
      </w:r>
      <w:proofErr w:type="spellStart"/>
      <w:r w:rsidRPr="000B6A3C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Pr="000B6A3C">
        <w:rPr>
          <w:rFonts w:ascii="Times New Roman" w:hAnsi="Times New Roman" w:cs="Times New Roman"/>
          <w:sz w:val="28"/>
          <w:szCs w:val="28"/>
        </w:rPr>
        <w:t xml:space="preserve"> сельсовета».</w:t>
      </w:r>
    </w:p>
    <w:p w:rsidR="005546A8" w:rsidRPr="000B6A3C" w:rsidRDefault="005546A8" w:rsidP="005546A8">
      <w:pPr>
        <w:jc w:val="both"/>
        <w:rPr>
          <w:rFonts w:ascii="Times New Roman" w:hAnsi="Times New Roman" w:cs="Times New Roman"/>
          <w:sz w:val="28"/>
          <w:szCs w:val="28"/>
        </w:rPr>
      </w:pPr>
      <w:r w:rsidRPr="000B6A3C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0B6A3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B6A3C">
        <w:rPr>
          <w:rFonts w:ascii="Times New Roman" w:hAnsi="Times New Roman" w:cs="Times New Roman"/>
          <w:sz w:val="28"/>
          <w:szCs w:val="28"/>
        </w:rPr>
        <w:t xml:space="preserve"> исполнением данного постановления оставляю за собой.</w:t>
      </w:r>
    </w:p>
    <w:p w:rsidR="005546A8" w:rsidRPr="000B6A3C" w:rsidRDefault="005546A8" w:rsidP="005546A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546A8" w:rsidRPr="000B6A3C" w:rsidRDefault="005546A8" w:rsidP="005546A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546A8" w:rsidRPr="000B6A3C" w:rsidRDefault="005546A8" w:rsidP="005546A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546A8" w:rsidRPr="000B6A3C" w:rsidRDefault="005546A8" w:rsidP="005546A8">
      <w:pPr>
        <w:jc w:val="both"/>
        <w:rPr>
          <w:rFonts w:ascii="Times New Roman" w:hAnsi="Times New Roman" w:cs="Times New Roman"/>
          <w:sz w:val="28"/>
          <w:szCs w:val="28"/>
        </w:rPr>
      </w:pPr>
      <w:r w:rsidRPr="000B6A3C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0B6A3C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Pr="000B6A3C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5546A8" w:rsidRPr="000B6A3C" w:rsidRDefault="005546A8" w:rsidP="005546A8">
      <w:pPr>
        <w:rPr>
          <w:rFonts w:ascii="Times New Roman" w:hAnsi="Times New Roman" w:cs="Times New Roman"/>
          <w:sz w:val="28"/>
          <w:szCs w:val="28"/>
        </w:rPr>
      </w:pPr>
      <w:r w:rsidRPr="000B6A3C">
        <w:rPr>
          <w:rFonts w:ascii="Times New Roman" w:hAnsi="Times New Roman" w:cs="Times New Roman"/>
          <w:sz w:val="28"/>
          <w:szCs w:val="28"/>
        </w:rPr>
        <w:t xml:space="preserve">Краснозерского района                                                                     </w:t>
      </w:r>
      <w:proofErr w:type="spellStart"/>
      <w:r w:rsidRPr="000B6A3C">
        <w:rPr>
          <w:rFonts w:ascii="Times New Roman" w:hAnsi="Times New Roman" w:cs="Times New Roman"/>
          <w:sz w:val="28"/>
          <w:szCs w:val="28"/>
        </w:rPr>
        <w:t>Ю.А.Довгаль</w:t>
      </w:r>
      <w:proofErr w:type="spellEnd"/>
    </w:p>
    <w:p w:rsidR="005546A8" w:rsidRPr="000B6A3C" w:rsidRDefault="005546A8" w:rsidP="005546A8">
      <w:pPr>
        <w:rPr>
          <w:rFonts w:ascii="Times New Roman" w:hAnsi="Times New Roman" w:cs="Times New Roman"/>
          <w:sz w:val="28"/>
          <w:szCs w:val="28"/>
        </w:rPr>
      </w:pPr>
      <w:r w:rsidRPr="000B6A3C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5546A8" w:rsidRDefault="005546A8" w:rsidP="005546A8">
      <w:pPr>
        <w:jc w:val="both"/>
        <w:rPr>
          <w:sz w:val="20"/>
        </w:rPr>
      </w:pPr>
    </w:p>
    <w:p w:rsidR="005546A8" w:rsidRDefault="005546A8" w:rsidP="005546A8">
      <w:pPr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5546A8" w:rsidRDefault="005546A8" w:rsidP="00B82553">
      <w:pPr>
        <w:rPr>
          <w:rFonts w:ascii="Times New Roman" w:hAnsi="Times New Roman" w:cs="Times New Roman"/>
          <w:sz w:val="28"/>
          <w:szCs w:val="28"/>
        </w:rPr>
      </w:pPr>
    </w:p>
    <w:p w:rsidR="00D25D68" w:rsidRDefault="00D25D68" w:rsidP="00D25D6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25D68" w:rsidRDefault="00D25D68" w:rsidP="00D25D6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25D68" w:rsidRPr="00D25D68" w:rsidRDefault="00D25D68" w:rsidP="00D25D68">
      <w:pPr>
        <w:jc w:val="both"/>
        <w:rPr>
          <w:rFonts w:ascii="Times New Roman" w:hAnsi="Times New Roman" w:cs="Times New Roman"/>
          <w:sz w:val="28"/>
          <w:szCs w:val="28"/>
        </w:rPr>
      </w:pPr>
      <w:r w:rsidRPr="00D25D6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25D68" w:rsidRDefault="00D25D68" w:rsidP="00D25D6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</w:t>
      </w:r>
    </w:p>
    <w:p w:rsidR="000F22A4" w:rsidRDefault="000F22A4"/>
    <w:sectPr w:rsidR="000F22A4" w:rsidSect="00BB79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177471"/>
    <w:multiLevelType w:val="hybridMultilevel"/>
    <w:tmpl w:val="6D0AB9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compat>
    <w:useFELayout/>
  </w:compat>
  <w:rsids>
    <w:rsidRoot w:val="00D25D68"/>
    <w:rsid w:val="000B6A3C"/>
    <w:rsid w:val="000F22A4"/>
    <w:rsid w:val="005546A8"/>
    <w:rsid w:val="006E790D"/>
    <w:rsid w:val="00B82553"/>
    <w:rsid w:val="00BB7975"/>
    <w:rsid w:val="00D25D68"/>
    <w:rsid w:val="00EA04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9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46A8"/>
    <w:pPr>
      <w:ind w:left="720"/>
      <w:contextualSpacing/>
    </w:pPr>
  </w:style>
  <w:style w:type="paragraph" w:styleId="a4">
    <w:name w:val="Normal (Web)"/>
    <w:basedOn w:val="a"/>
    <w:rsid w:val="000B6A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692</Words>
  <Characters>3946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Uuser</dc:creator>
  <cp:keywords/>
  <dc:description/>
  <cp:lastModifiedBy>Uuser</cp:lastModifiedBy>
  <cp:revision>6</cp:revision>
  <dcterms:created xsi:type="dcterms:W3CDTF">2018-03-28T07:45:00Z</dcterms:created>
  <dcterms:modified xsi:type="dcterms:W3CDTF">2018-03-30T03:30:00Z</dcterms:modified>
</cp:coreProperties>
</file>